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178" w:rsidRPr="002300C0" w:rsidRDefault="00A97178" w:rsidP="00A97178">
      <w:pPr>
        <w:rPr>
          <w:rFonts w:ascii="宋体" w:hAnsi="宋体"/>
          <w:sz w:val="36"/>
          <w:szCs w:val="36"/>
        </w:rPr>
      </w:pPr>
      <w:bookmarkStart w:id="0" w:name="_GoBack"/>
      <w:bookmarkEnd w:id="0"/>
      <w:r>
        <w:rPr>
          <w:rFonts w:ascii="仿宋_GB2312" w:eastAsia="仿宋_GB2312"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3418205</wp:posOffset>
                </wp:positionH>
                <wp:positionV relativeFrom="paragraph">
                  <wp:posOffset>-238125</wp:posOffset>
                </wp:positionV>
                <wp:extent cx="2244090" cy="487680"/>
                <wp:effectExtent l="0" t="0" r="5080" b="762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409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7178" w:rsidRPr="000C2006" w:rsidRDefault="00A97178" w:rsidP="00A97178">
                            <w:pPr>
                              <w:ind w:right="430"/>
                              <w:jc w:val="right"/>
                              <w:rPr>
                                <w:rFonts w:ascii="仿宋_GB2312" w:eastAsia="仿宋_GB2312"/>
                                <w:color w:val="000000"/>
                                <w:szCs w:val="21"/>
                              </w:rPr>
                            </w:pPr>
                            <w:r w:rsidRPr="000C2006">
                              <w:rPr>
                                <w:rFonts w:ascii="仿宋_GB2312" w:eastAsia="仿宋_GB2312" w:hint="eastAsia"/>
                                <w:color w:val="000000"/>
                                <w:szCs w:val="21"/>
                              </w:rPr>
                              <w:t>□论证前版</w:t>
                            </w:r>
                          </w:p>
                          <w:p w:rsidR="00A97178" w:rsidRPr="000C2006" w:rsidRDefault="00A97178" w:rsidP="00A97178">
                            <w:pPr>
                              <w:jc w:val="right"/>
                              <w:rPr>
                                <w:rFonts w:ascii="仿宋_GB2312" w:eastAsia="仿宋_GB2312"/>
                                <w:color w:val="000000"/>
                                <w:szCs w:val="21"/>
                              </w:rPr>
                            </w:pPr>
                            <w:r w:rsidRPr="000C2006">
                              <w:rPr>
                                <w:rFonts w:ascii="仿宋_GB2312" w:eastAsia="仿宋_GB2312" w:hint="eastAsia"/>
                                <w:color w:val="000000"/>
                                <w:szCs w:val="21"/>
                              </w:rPr>
                              <w:t>□论证后修改版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69.15pt;margin-top:-18.75pt;width:176.7pt;height:38.4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" stroked="f">
                <v:textbox style="mso-fit-shape-to-text:t">
                  <w:txbxContent>
                    <w:p w:rsidR="00A97178" w:rsidRPr="000C2006" w:rsidRDefault="00A97178" w:rsidP="00A97178">
                      <w:pPr>
                        <w:ind w:right="430"/>
                        <w:jc w:val="right"/>
                        <w:rPr>
                          <w:rFonts w:ascii="仿宋_GB2312" w:eastAsia="仿宋_GB2312"/>
                          <w:color w:val="000000"/>
                          <w:szCs w:val="21"/>
                        </w:rPr>
                      </w:pPr>
                      <w:r w:rsidRPr="000C2006">
                        <w:rPr>
                          <w:rFonts w:ascii="仿宋_GB2312" w:eastAsia="仿宋_GB2312" w:hint="eastAsia"/>
                          <w:color w:val="000000"/>
                          <w:szCs w:val="21"/>
                        </w:rPr>
                        <w:t>□论证前版</w:t>
                      </w:r>
                    </w:p>
                    <w:p w:rsidR="00A97178" w:rsidRPr="000C2006" w:rsidRDefault="00A97178" w:rsidP="00A97178">
                      <w:pPr>
                        <w:jc w:val="right"/>
                        <w:rPr>
                          <w:rFonts w:ascii="仿宋_GB2312" w:eastAsia="仿宋_GB2312"/>
                          <w:color w:val="000000"/>
                          <w:szCs w:val="21"/>
                        </w:rPr>
                      </w:pPr>
                      <w:r w:rsidRPr="000C2006">
                        <w:rPr>
                          <w:rFonts w:ascii="仿宋_GB2312" w:eastAsia="仿宋_GB2312" w:hint="eastAsia"/>
                          <w:color w:val="000000"/>
                          <w:szCs w:val="21"/>
                        </w:rPr>
                        <w:t>□论证后修改版</w:t>
                      </w:r>
                    </w:p>
                  </w:txbxContent>
                </v:textbox>
              </v:shape>
            </w:pict>
          </mc:Fallback>
        </mc:AlternateContent>
      </w:r>
    </w:p>
    <w:p w:rsidR="00A97178" w:rsidRDefault="00A97178" w:rsidP="00A97178">
      <w:pPr>
        <w:jc w:val="center"/>
        <w:rPr>
          <w:rFonts w:ascii="宋体" w:hAnsi="宋体"/>
          <w:b/>
          <w:sz w:val="44"/>
          <w:szCs w:val="44"/>
        </w:rPr>
      </w:pPr>
    </w:p>
    <w:p w:rsidR="00A97178" w:rsidRPr="009816D0" w:rsidRDefault="00A97178" w:rsidP="00A97178">
      <w:pPr>
        <w:spacing w:line="880" w:lineRule="exact"/>
        <w:jc w:val="center"/>
        <w:rPr>
          <w:rFonts w:ascii="宋体" w:hAnsi="宋体"/>
          <w:b/>
          <w:sz w:val="44"/>
          <w:szCs w:val="44"/>
        </w:rPr>
      </w:pPr>
      <w:r w:rsidRPr="009816D0">
        <w:rPr>
          <w:rFonts w:ascii="宋体" w:hAnsi="宋体" w:hint="eastAsia"/>
          <w:b/>
          <w:sz w:val="44"/>
          <w:szCs w:val="44"/>
        </w:rPr>
        <w:t>广东轻工职业技术学院</w:t>
      </w:r>
    </w:p>
    <w:p w:rsidR="00A97178" w:rsidRPr="00D62AFD" w:rsidRDefault="00A97178" w:rsidP="00A97178">
      <w:pPr>
        <w:spacing w:line="880" w:lineRule="exact"/>
        <w:jc w:val="center"/>
        <w:rPr>
          <w:rFonts w:ascii="宋体" w:hAnsi="宋体"/>
          <w:b/>
          <w:spacing w:val="60"/>
          <w:sz w:val="44"/>
          <w:szCs w:val="44"/>
        </w:rPr>
      </w:pPr>
      <w:r w:rsidRPr="00D62AFD">
        <w:rPr>
          <w:rFonts w:ascii="宋体" w:hAnsi="宋体" w:hint="eastAsia"/>
          <w:b/>
          <w:spacing w:val="60"/>
          <w:sz w:val="44"/>
          <w:szCs w:val="44"/>
        </w:rPr>
        <w:t>大型精密贵重仪器设备购置</w:t>
      </w:r>
    </w:p>
    <w:p w:rsidR="00A97178" w:rsidRPr="009816D0" w:rsidRDefault="00A97178" w:rsidP="00A97178">
      <w:pPr>
        <w:spacing w:line="880" w:lineRule="exact"/>
        <w:jc w:val="center"/>
        <w:rPr>
          <w:rFonts w:ascii="宋体" w:hAnsi="宋体"/>
          <w:b/>
          <w:sz w:val="44"/>
          <w:szCs w:val="44"/>
        </w:rPr>
      </w:pPr>
      <w:r w:rsidRPr="009816D0">
        <w:rPr>
          <w:rFonts w:ascii="宋体" w:hAnsi="宋体" w:hint="eastAsia"/>
          <w:b/>
          <w:sz w:val="44"/>
          <w:szCs w:val="44"/>
        </w:rPr>
        <w:t>可行性论证书</w:t>
      </w:r>
    </w:p>
    <w:p w:rsidR="00A97178" w:rsidRPr="002300C0" w:rsidRDefault="00A97178" w:rsidP="00A97178">
      <w:pPr>
        <w:rPr>
          <w:rFonts w:ascii="宋体" w:hAnsi="宋体"/>
          <w:sz w:val="36"/>
          <w:szCs w:val="36"/>
        </w:rPr>
      </w:pPr>
    </w:p>
    <w:p w:rsidR="00A97178" w:rsidRDefault="00A97178" w:rsidP="00A97178">
      <w:pPr>
        <w:rPr>
          <w:rFonts w:ascii="宋体" w:hAnsi="宋体"/>
          <w:sz w:val="28"/>
          <w:szCs w:val="28"/>
        </w:rPr>
      </w:pPr>
    </w:p>
    <w:p w:rsidR="00A97178" w:rsidRDefault="00A97178" w:rsidP="00A97178">
      <w:pPr>
        <w:rPr>
          <w:rFonts w:ascii="宋体" w:hAnsi="宋体"/>
          <w:sz w:val="28"/>
          <w:szCs w:val="28"/>
        </w:rPr>
      </w:pPr>
    </w:p>
    <w:p w:rsidR="00A97178" w:rsidRPr="00347179" w:rsidRDefault="00A97178" w:rsidP="00A97178">
      <w:pPr>
        <w:rPr>
          <w:rFonts w:ascii="宋体" w:hAnsi="宋体"/>
          <w:sz w:val="28"/>
          <w:szCs w:val="28"/>
        </w:rPr>
      </w:pPr>
    </w:p>
    <w:p w:rsidR="00A97178" w:rsidRPr="00A264E3" w:rsidRDefault="00A97178" w:rsidP="00A97178">
      <w:pPr>
        <w:ind w:firstLineChars="100" w:firstLine="412"/>
        <w:rPr>
          <w:rFonts w:ascii="宋体" w:hAnsi="宋体"/>
          <w:spacing w:val="22"/>
          <w:sz w:val="36"/>
          <w:szCs w:val="36"/>
          <w:u w:val="single"/>
        </w:rPr>
      </w:pPr>
      <w:r w:rsidRPr="00AB4616">
        <w:rPr>
          <w:rFonts w:ascii="宋体" w:hAnsi="宋体" w:hint="eastAsia"/>
          <w:spacing w:val="26"/>
          <w:sz w:val="36"/>
          <w:szCs w:val="36"/>
        </w:rPr>
        <w:t>仪器设备名称</w:t>
      </w:r>
      <w:r w:rsidRPr="00AB4616">
        <w:rPr>
          <w:rFonts w:ascii="宋体" w:hAnsi="宋体" w:hint="eastAsia"/>
          <w:spacing w:val="22"/>
          <w:sz w:val="36"/>
          <w:szCs w:val="36"/>
        </w:rPr>
        <w:t>：</w:t>
      </w:r>
      <w:r w:rsidRPr="00135996">
        <w:rPr>
          <w:rFonts w:ascii="宋体" w:hAnsi="宋体" w:hint="eastAsia"/>
          <w:spacing w:val="22"/>
          <w:sz w:val="36"/>
          <w:szCs w:val="36"/>
          <w:u w:val="single" w:color="000000"/>
        </w:rPr>
        <w:t xml:space="preserve">  </w:t>
      </w:r>
      <w:r w:rsidRPr="00135996">
        <w:rPr>
          <w:rFonts w:ascii="Verdana" w:hAnsi="Verdana" w:hint="eastAsia"/>
          <w:kern w:val="0"/>
          <w:sz w:val="20"/>
          <w:szCs w:val="20"/>
          <w:u w:val="single" w:color="000000"/>
        </w:rPr>
        <w:t xml:space="preserve">     </w:t>
      </w:r>
      <w:r w:rsidRPr="00135996">
        <w:rPr>
          <w:rFonts w:ascii="宋体" w:hAnsi="宋体" w:hint="eastAsia"/>
          <w:spacing w:val="22"/>
          <w:sz w:val="36"/>
          <w:szCs w:val="36"/>
          <w:u w:val="single" w:color="000000"/>
        </w:rPr>
        <w:t xml:space="preserve">           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A97178" w:rsidRPr="002300C0" w:rsidRDefault="00A97178" w:rsidP="00A97178">
      <w:pPr>
        <w:ind w:firstLineChars="100" w:firstLine="360"/>
        <w:rPr>
          <w:rFonts w:ascii="宋体" w:hAnsi="宋体"/>
          <w:sz w:val="36"/>
          <w:szCs w:val="36"/>
        </w:rPr>
      </w:pPr>
      <w:r w:rsidRPr="002300C0">
        <w:rPr>
          <w:rFonts w:ascii="宋体" w:hAnsi="宋体" w:hint="eastAsia"/>
          <w:sz w:val="36"/>
          <w:szCs w:val="36"/>
        </w:rPr>
        <w:t>仪器技术责任人：</w:t>
      </w:r>
      <w:r>
        <w:rPr>
          <w:rFonts w:ascii="宋体" w:hAnsi="宋体" w:hint="eastAsia"/>
          <w:sz w:val="36"/>
          <w:szCs w:val="36"/>
        </w:rPr>
        <w:t xml:space="preserve"> </w:t>
      </w:r>
      <w:r w:rsidRPr="002300C0">
        <w:rPr>
          <w:rFonts w:ascii="宋体" w:hAnsi="宋体" w:hint="eastAsia"/>
          <w:sz w:val="36"/>
          <w:szCs w:val="36"/>
          <w:u w:val="single"/>
        </w:rPr>
        <w:t xml:space="preserve">                  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A97178" w:rsidRPr="002300C0" w:rsidRDefault="00A97178" w:rsidP="00A97178">
      <w:pPr>
        <w:ind w:firstLineChars="100" w:firstLine="360"/>
        <w:rPr>
          <w:rFonts w:ascii="宋体" w:hAnsi="宋体"/>
          <w:sz w:val="36"/>
          <w:szCs w:val="36"/>
        </w:rPr>
      </w:pPr>
      <w:r w:rsidRPr="002300C0">
        <w:rPr>
          <w:rFonts w:ascii="宋体" w:hAnsi="宋体" w:hint="eastAsia"/>
          <w:sz w:val="36"/>
          <w:szCs w:val="36"/>
        </w:rPr>
        <w:t>仪器设备保管人：</w:t>
      </w:r>
      <w:r>
        <w:rPr>
          <w:rFonts w:ascii="宋体" w:hAnsi="宋体" w:hint="eastAsia"/>
          <w:sz w:val="36"/>
          <w:szCs w:val="36"/>
        </w:rPr>
        <w:t xml:space="preserve"> </w:t>
      </w:r>
      <w:r w:rsidRPr="002300C0">
        <w:rPr>
          <w:rFonts w:ascii="宋体" w:hAnsi="宋体" w:hint="eastAsia"/>
          <w:sz w:val="36"/>
          <w:szCs w:val="36"/>
          <w:u w:val="single"/>
        </w:rPr>
        <w:t xml:space="preserve">                  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A97178" w:rsidRPr="00AB4616" w:rsidRDefault="00A97178" w:rsidP="00A97178">
      <w:pPr>
        <w:ind w:firstLineChars="100" w:firstLine="380"/>
        <w:rPr>
          <w:rFonts w:ascii="宋体" w:hAnsi="宋体"/>
          <w:spacing w:val="10"/>
          <w:sz w:val="36"/>
          <w:szCs w:val="36"/>
        </w:rPr>
      </w:pPr>
      <w:r w:rsidRPr="00AB4616">
        <w:rPr>
          <w:rFonts w:ascii="宋体" w:hAnsi="宋体" w:hint="eastAsia"/>
          <w:spacing w:val="10"/>
          <w:sz w:val="36"/>
          <w:szCs w:val="36"/>
        </w:rPr>
        <w:t>申购单位负责人：</w:t>
      </w:r>
      <w:r w:rsidRPr="00AB4616">
        <w:rPr>
          <w:rFonts w:ascii="宋体" w:hAnsi="宋体" w:hint="eastAsia"/>
          <w:spacing w:val="10"/>
          <w:sz w:val="36"/>
          <w:szCs w:val="36"/>
          <w:u w:val="single"/>
        </w:rPr>
        <w:t xml:space="preserve">                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A97178" w:rsidRPr="002300C0" w:rsidRDefault="00A97178" w:rsidP="00A97178">
      <w:pPr>
        <w:ind w:firstLineChars="100" w:firstLine="360"/>
        <w:rPr>
          <w:rFonts w:ascii="宋体" w:hAnsi="宋体"/>
          <w:sz w:val="36"/>
          <w:szCs w:val="36"/>
        </w:rPr>
      </w:pPr>
      <w:r w:rsidRPr="002300C0">
        <w:rPr>
          <w:rFonts w:ascii="宋体" w:hAnsi="宋体" w:hint="eastAsia"/>
          <w:sz w:val="36"/>
          <w:szCs w:val="36"/>
        </w:rPr>
        <w:t>申购单位（盖章）：</w:t>
      </w:r>
      <w:r w:rsidRPr="002300C0">
        <w:rPr>
          <w:rFonts w:ascii="宋体" w:hAnsi="宋体" w:hint="eastAsia"/>
          <w:sz w:val="36"/>
          <w:szCs w:val="36"/>
          <w:u w:val="single"/>
        </w:rPr>
        <w:t xml:space="preserve">                  </w:t>
      </w:r>
      <w:r w:rsidRPr="00931B88">
        <w:rPr>
          <w:rFonts w:ascii="黑体" w:eastAsia="黑体" w:hAnsi="宋体" w:hint="eastAsia"/>
          <w:color w:val="FFFFFF"/>
          <w:sz w:val="32"/>
          <w:szCs w:val="32"/>
        </w:rPr>
        <w:t>0</w:t>
      </w:r>
    </w:p>
    <w:p w:rsidR="00A97178" w:rsidRPr="002300C0" w:rsidRDefault="00A97178" w:rsidP="00A97178">
      <w:pPr>
        <w:ind w:firstLineChars="100" w:firstLine="360"/>
        <w:rPr>
          <w:rFonts w:ascii="宋体" w:hAnsi="宋体"/>
          <w:sz w:val="36"/>
          <w:szCs w:val="36"/>
        </w:rPr>
      </w:pPr>
      <w:r w:rsidRPr="002300C0">
        <w:rPr>
          <w:rFonts w:ascii="宋体" w:hAnsi="宋体" w:hint="eastAsia"/>
          <w:sz w:val="36"/>
          <w:szCs w:val="36"/>
        </w:rPr>
        <w:t xml:space="preserve">填 表 日 期： </w:t>
      </w:r>
      <w:r w:rsidRPr="00AB4616">
        <w:rPr>
          <w:rFonts w:ascii="宋体" w:hAnsi="宋体" w:hint="eastAsia"/>
          <w:sz w:val="36"/>
          <w:szCs w:val="36"/>
          <w:u w:val="single"/>
        </w:rPr>
        <w:t xml:space="preserve"> </w:t>
      </w:r>
      <w:r w:rsidRPr="002300C0">
        <w:rPr>
          <w:rFonts w:ascii="宋体" w:hAnsi="宋体" w:hint="eastAsia"/>
          <w:sz w:val="36"/>
          <w:szCs w:val="36"/>
          <w:u w:val="single"/>
        </w:rPr>
        <w:t xml:space="preserve"> </w:t>
      </w:r>
      <w:r>
        <w:rPr>
          <w:rFonts w:ascii="宋体" w:hAnsi="宋体" w:hint="eastAsia"/>
          <w:sz w:val="36"/>
          <w:szCs w:val="36"/>
          <w:u w:val="single"/>
        </w:rPr>
        <w:t xml:space="preserve">   </w:t>
      </w:r>
      <w:r w:rsidRPr="002300C0">
        <w:rPr>
          <w:rFonts w:ascii="宋体" w:hAnsi="宋体" w:hint="eastAsia"/>
          <w:sz w:val="36"/>
          <w:szCs w:val="36"/>
          <w:u w:val="single"/>
        </w:rPr>
        <w:t xml:space="preserve">  </w:t>
      </w:r>
      <w:r w:rsidRPr="002300C0">
        <w:rPr>
          <w:rFonts w:ascii="宋体" w:hAnsi="宋体" w:hint="eastAsia"/>
          <w:sz w:val="36"/>
          <w:szCs w:val="36"/>
        </w:rPr>
        <w:t>年</w:t>
      </w:r>
      <w:r w:rsidRPr="002300C0">
        <w:rPr>
          <w:rFonts w:ascii="宋体" w:hAnsi="宋体" w:hint="eastAsia"/>
          <w:sz w:val="36"/>
          <w:szCs w:val="36"/>
          <w:u w:val="single"/>
        </w:rPr>
        <w:t xml:space="preserve">    </w:t>
      </w:r>
      <w:r w:rsidRPr="002300C0">
        <w:rPr>
          <w:rFonts w:ascii="宋体" w:hAnsi="宋体" w:hint="eastAsia"/>
          <w:sz w:val="36"/>
          <w:szCs w:val="36"/>
        </w:rPr>
        <w:t>月</w:t>
      </w:r>
      <w:r w:rsidRPr="002300C0">
        <w:rPr>
          <w:rFonts w:ascii="宋体" w:hAnsi="宋体" w:hint="eastAsia"/>
          <w:sz w:val="36"/>
          <w:szCs w:val="36"/>
          <w:u w:val="single"/>
        </w:rPr>
        <w:t xml:space="preserve">     </w:t>
      </w:r>
      <w:r w:rsidRPr="002300C0">
        <w:rPr>
          <w:rFonts w:ascii="宋体" w:hAnsi="宋体" w:hint="eastAsia"/>
          <w:sz w:val="36"/>
          <w:szCs w:val="36"/>
        </w:rPr>
        <w:t>日</w:t>
      </w:r>
    </w:p>
    <w:p w:rsidR="00A97178" w:rsidRPr="00C677EE" w:rsidRDefault="00A97178" w:rsidP="00A97178">
      <w:pPr>
        <w:rPr>
          <w:rFonts w:ascii="宋体" w:hAnsi="宋体"/>
          <w:sz w:val="28"/>
          <w:szCs w:val="28"/>
        </w:rPr>
      </w:pPr>
    </w:p>
    <w:p w:rsidR="00A97178" w:rsidRDefault="00A97178" w:rsidP="00A97178">
      <w:pPr>
        <w:ind w:firstLineChars="800" w:firstLine="2240"/>
        <w:rPr>
          <w:rFonts w:ascii="宋体" w:hAnsi="宋体"/>
          <w:sz w:val="28"/>
          <w:szCs w:val="28"/>
        </w:rPr>
      </w:pPr>
    </w:p>
    <w:p w:rsidR="00A97178" w:rsidRDefault="00A97178" w:rsidP="00A97178">
      <w:pPr>
        <w:ind w:firstLineChars="800" w:firstLine="2240"/>
        <w:rPr>
          <w:rFonts w:ascii="宋体" w:hAnsi="宋体"/>
          <w:sz w:val="28"/>
          <w:szCs w:val="28"/>
        </w:rPr>
      </w:pPr>
    </w:p>
    <w:p w:rsidR="00A97178" w:rsidRPr="00FF023F" w:rsidRDefault="00F917E9" w:rsidP="00A97178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教务处</w:t>
      </w:r>
      <w:r w:rsidR="00A97178" w:rsidRPr="00FF023F">
        <w:rPr>
          <w:rFonts w:ascii="宋体" w:hAnsi="宋体" w:hint="eastAsia"/>
          <w:sz w:val="32"/>
          <w:szCs w:val="32"/>
        </w:rPr>
        <w:t>制</w:t>
      </w:r>
    </w:p>
    <w:p w:rsidR="00A97178" w:rsidRPr="00114692" w:rsidRDefault="00A97178" w:rsidP="00A97178">
      <w:pPr>
        <w:spacing w:line="30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  <w:r w:rsidRPr="00114692">
        <w:rPr>
          <w:rFonts w:ascii="宋体" w:hAnsi="宋体" w:hint="eastAsia"/>
          <w:b/>
          <w:sz w:val="28"/>
          <w:szCs w:val="28"/>
        </w:rPr>
        <w:lastRenderedPageBreak/>
        <w:t>填表说明</w:t>
      </w:r>
    </w:p>
    <w:p w:rsidR="00A97178" w:rsidRPr="00B52DD1" w:rsidRDefault="00A97178" w:rsidP="00A97178">
      <w:pPr>
        <w:spacing w:line="300" w:lineRule="auto"/>
        <w:rPr>
          <w:rFonts w:ascii="宋体" w:hAnsi="宋体"/>
          <w:sz w:val="24"/>
        </w:rPr>
      </w:pPr>
    </w:p>
    <w:p w:rsidR="00A97178" w:rsidRPr="0060230C" w:rsidRDefault="00A97178" w:rsidP="00A97178">
      <w:pPr>
        <w:spacing w:line="300" w:lineRule="auto"/>
        <w:ind w:firstLineChars="257" w:firstLine="720"/>
        <w:rPr>
          <w:rFonts w:ascii="宋体" w:hAnsi="宋体"/>
          <w:sz w:val="28"/>
          <w:szCs w:val="28"/>
        </w:rPr>
      </w:pPr>
      <w:r w:rsidRPr="0060230C">
        <w:rPr>
          <w:rFonts w:ascii="宋体" w:hAnsi="宋体" w:hint="eastAsia"/>
          <w:sz w:val="28"/>
          <w:szCs w:val="28"/>
        </w:rPr>
        <w:t>一、单价在人民币</w:t>
      </w:r>
      <w:r>
        <w:rPr>
          <w:rFonts w:ascii="宋体" w:hAnsi="宋体" w:hint="eastAsia"/>
          <w:sz w:val="28"/>
          <w:szCs w:val="28"/>
        </w:rPr>
        <w:t>20</w:t>
      </w:r>
      <w:r w:rsidRPr="0060230C">
        <w:rPr>
          <w:rFonts w:ascii="宋体" w:hAnsi="宋体" w:hint="eastAsia"/>
          <w:sz w:val="28"/>
          <w:szCs w:val="28"/>
        </w:rPr>
        <w:t>万元以上的贵重仪器设备或特殊用途设备，均需填写此表，并由</w:t>
      </w:r>
      <w:r w:rsidR="00F917E9">
        <w:rPr>
          <w:rFonts w:ascii="宋体" w:hAnsi="宋体" w:hint="eastAsia"/>
          <w:sz w:val="28"/>
          <w:szCs w:val="28"/>
        </w:rPr>
        <w:t>教务处</w:t>
      </w:r>
      <w:r w:rsidRPr="0060230C">
        <w:rPr>
          <w:rFonts w:ascii="宋体" w:hAnsi="宋体" w:hint="eastAsia"/>
          <w:sz w:val="28"/>
          <w:szCs w:val="28"/>
        </w:rPr>
        <w:t>组织论证。</w:t>
      </w:r>
    </w:p>
    <w:p w:rsidR="00A97178" w:rsidRPr="0060230C" w:rsidRDefault="00A97178" w:rsidP="00A97178">
      <w:pPr>
        <w:spacing w:line="300" w:lineRule="auto"/>
        <w:ind w:firstLineChars="250" w:firstLine="700"/>
        <w:rPr>
          <w:rFonts w:ascii="宋体" w:hAnsi="宋体"/>
          <w:sz w:val="28"/>
          <w:szCs w:val="28"/>
        </w:rPr>
      </w:pPr>
      <w:r w:rsidRPr="0060230C">
        <w:rPr>
          <w:rFonts w:ascii="宋体" w:hAnsi="宋体" w:hint="eastAsia"/>
          <w:sz w:val="28"/>
          <w:szCs w:val="28"/>
        </w:rPr>
        <w:t>二、申购理由论证，要以专业建设、课程标准和实验实</w:t>
      </w:r>
      <w:proofErr w:type="gramStart"/>
      <w:r w:rsidRPr="0060230C">
        <w:rPr>
          <w:rFonts w:ascii="宋体" w:hAnsi="宋体" w:hint="eastAsia"/>
          <w:sz w:val="28"/>
          <w:szCs w:val="28"/>
        </w:rPr>
        <w:t>训教学</w:t>
      </w:r>
      <w:proofErr w:type="gramEnd"/>
      <w:r w:rsidRPr="0060230C">
        <w:rPr>
          <w:rFonts w:ascii="宋体" w:hAnsi="宋体" w:hint="eastAsia"/>
          <w:sz w:val="28"/>
          <w:szCs w:val="28"/>
        </w:rPr>
        <w:t>计划或科研课题为依据，详细阐述该仪器设备在教学实验实训、培训考证、技术研发、社会服务中的作用和意义。</w:t>
      </w:r>
    </w:p>
    <w:p w:rsidR="00A97178" w:rsidRPr="0060230C" w:rsidRDefault="00A97178" w:rsidP="00A97178">
      <w:pPr>
        <w:spacing w:line="300" w:lineRule="auto"/>
        <w:ind w:firstLineChars="250" w:firstLine="700"/>
        <w:rPr>
          <w:rFonts w:ascii="宋体" w:hAnsi="宋体"/>
          <w:sz w:val="28"/>
          <w:szCs w:val="28"/>
        </w:rPr>
      </w:pPr>
      <w:r w:rsidRPr="0060230C">
        <w:rPr>
          <w:rFonts w:ascii="宋体" w:hAnsi="宋体" w:hint="eastAsia"/>
          <w:sz w:val="28"/>
          <w:szCs w:val="28"/>
        </w:rPr>
        <w:t>三、进口设备需填写国产同类仪器设备的技术状况，国内供应情况，以及在国内尤其是广州</w:t>
      </w:r>
      <w:r>
        <w:rPr>
          <w:rFonts w:ascii="宋体" w:hAnsi="宋体" w:hint="eastAsia"/>
          <w:sz w:val="28"/>
          <w:szCs w:val="28"/>
        </w:rPr>
        <w:t>和佛山</w:t>
      </w:r>
      <w:r w:rsidRPr="0060230C">
        <w:rPr>
          <w:rFonts w:ascii="宋体" w:hAnsi="宋体" w:hint="eastAsia"/>
          <w:sz w:val="28"/>
          <w:szCs w:val="28"/>
        </w:rPr>
        <w:t>地区其他单位使用情况和市场占有率。</w:t>
      </w:r>
    </w:p>
    <w:p w:rsidR="00A97178" w:rsidRPr="0060230C" w:rsidRDefault="00A97178" w:rsidP="00A97178">
      <w:pPr>
        <w:spacing w:line="300" w:lineRule="auto"/>
        <w:ind w:firstLineChars="250" w:firstLine="700"/>
        <w:rPr>
          <w:rFonts w:ascii="宋体" w:hAnsi="宋体"/>
          <w:sz w:val="28"/>
          <w:szCs w:val="28"/>
        </w:rPr>
      </w:pPr>
      <w:r w:rsidRPr="0060230C">
        <w:rPr>
          <w:rFonts w:ascii="宋体" w:hAnsi="宋体" w:hint="eastAsia"/>
          <w:sz w:val="28"/>
          <w:szCs w:val="28"/>
        </w:rPr>
        <w:t>四、论证小组成员结构合理，职责明确，业务精湛，具有广泛代表性和权威性，能够胜任该仪器设备的选型论证工作。</w:t>
      </w:r>
    </w:p>
    <w:p w:rsidR="00A97178" w:rsidRPr="008679C0" w:rsidRDefault="00A97178" w:rsidP="00A97178">
      <w:pPr>
        <w:spacing w:line="300" w:lineRule="auto"/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</w:t>
      </w:r>
      <w:r w:rsidRPr="0060230C">
        <w:rPr>
          <w:rFonts w:ascii="宋体" w:hAnsi="宋体" w:hint="eastAsia"/>
          <w:sz w:val="28"/>
          <w:szCs w:val="28"/>
        </w:rPr>
        <w:t>、单价在</w:t>
      </w:r>
      <w:r>
        <w:rPr>
          <w:rFonts w:ascii="宋体" w:hAnsi="宋体" w:hint="eastAsia"/>
          <w:sz w:val="28"/>
          <w:szCs w:val="28"/>
        </w:rPr>
        <w:t>8</w:t>
      </w:r>
      <w:r w:rsidRPr="0060230C">
        <w:rPr>
          <w:rFonts w:ascii="宋体" w:hAnsi="宋体" w:hint="eastAsia"/>
          <w:sz w:val="28"/>
          <w:szCs w:val="28"/>
        </w:rPr>
        <w:t>0万元（含）以上设备，论证小组需由五人以上组成（校外专家不少于</w:t>
      </w:r>
      <w:r>
        <w:rPr>
          <w:rFonts w:ascii="宋体" w:hAnsi="宋体" w:hint="eastAsia"/>
          <w:sz w:val="28"/>
          <w:szCs w:val="28"/>
        </w:rPr>
        <w:t>3</w:t>
      </w:r>
      <w:r w:rsidRPr="0060230C">
        <w:rPr>
          <w:rFonts w:ascii="宋体" w:hAnsi="宋体" w:hint="eastAsia"/>
          <w:sz w:val="28"/>
          <w:szCs w:val="28"/>
        </w:rPr>
        <w:t>人参与论证）。</w:t>
      </w:r>
      <w:r w:rsidRPr="008679C0">
        <w:rPr>
          <w:rFonts w:ascii="宋体" w:hAnsi="宋体" w:hint="eastAsia"/>
          <w:sz w:val="28"/>
          <w:szCs w:val="28"/>
        </w:rPr>
        <w:t>有效机时低于10%（年有效机时：通用设备低于140小时，专用设备低于80小时）的仪器设备一般应考虑暂缓购置。</w:t>
      </w:r>
    </w:p>
    <w:p w:rsidR="00A97178" w:rsidRPr="0060230C" w:rsidRDefault="00A97178" w:rsidP="00A97178">
      <w:pPr>
        <w:spacing w:line="300" w:lineRule="auto"/>
        <w:ind w:firstLineChars="250" w:firstLine="700"/>
        <w:rPr>
          <w:rFonts w:ascii="宋体" w:hAnsi="宋体"/>
          <w:sz w:val="28"/>
          <w:szCs w:val="28"/>
        </w:rPr>
      </w:pPr>
      <w:r w:rsidRPr="0060230C">
        <w:rPr>
          <w:rFonts w:ascii="宋体" w:hAnsi="宋体" w:hint="eastAsia"/>
          <w:sz w:val="28"/>
          <w:szCs w:val="28"/>
        </w:rPr>
        <w:t>七、本表必须逐项详细填写，如空格不够，可另附页。</w:t>
      </w:r>
    </w:p>
    <w:p w:rsidR="00A97178" w:rsidRDefault="00A97178" w:rsidP="00A97178">
      <w:pPr>
        <w:spacing w:line="300" w:lineRule="auto"/>
        <w:ind w:firstLineChars="250" w:firstLine="700"/>
        <w:rPr>
          <w:rFonts w:ascii="宋体" w:hAnsi="宋体"/>
          <w:sz w:val="28"/>
          <w:szCs w:val="28"/>
        </w:rPr>
      </w:pPr>
      <w:r w:rsidRPr="0060230C">
        <w:rPr>
          <w:rFonts w:ascii="宋体" w:hAnsi="宋体" w:hint="eastAsia"/>
          <w:sz w:val="28"/>
          <w:szCs w:val="28"/>
        </w:rPr>
        <w:t>八、本表一式三份</w:t>
      </w:r>
    </w:p>
    <w:p w:rsidR="00A97178" w:rsidRPr="0060230C" w:rsidRDefault="00A97178" w:rsidP="00A97178">
      <w:pPr>
        <w:spacing w:line="300" w:lineRule="auto"/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tbl>
      <w:tblPr>
        <w:tblW w:w="96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488"/>
        <w:gridCol w:w="135"/>
        <w:gridCol w:w="876"/>
        <w:gridCol w:w="141"/>
        <w:gridCol w:w="605"/>
        <w:gridCol w:w="908"/>
        <w:gridCol w:w="109"/>
        <w:gridCol w:w="204"/>
        <w:gridCol w:w="484"/>
        <w:gridCol w:w="837"/>
        <w:gridCol w:w="38"/>
        <w:gridCol w:w="199"/>
        <w:gridCol w:w="206"/>
        <w:gridCol w:w="435"/>
        <w:gridCol w:w="712"/>
        <w:gridCol w:w="738"/>
        <w:gridCol w:w="319"/>
        <w:gridCol w:w="20"/>
        <w:gridCol w:w="1594"/>
      </w:tblGrid>
      <w:tr w:rsidR="00A97178" w:rsidRPr="00135996" w:rsidTr="004C7945">
        <w:trPr>
          <w:trHeight w:val="767"/>
          <w:jc w:val="center"/>
        </w:trPr>
        <w:tc>
          <w:tcPr>
            <w:tcW w:w="2231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sz w:val="28"/>
                <w:szCs w:val="28"/>
              </w:rPr>
              <w:lastRenderedPageBreak/>
              <w:br w:type="page"/>
            </w:r>
            <w:r w:rsidRPr="00135996">
              <w:rPr>
                <w:rFonts w:ascii="宋体" w:hAnsi="宋体"/>
                <w:kern w:val="0"/>
                <w:szCs w:val="21"/>
              </w:rPr>
              <w:br w:type="page"/>
            </w:r>
            <w:r w:rsidRPr="00135996">
              <w:rPr>
                <w:rFonts w:ascii="宋体" w:hAnsi="宋体"/>
                <w:kern w:val="0"/>
                <w:szCs w:val="21"/>
              </w:rPr>
              <w:br w:type="page"/>
            </w:r>
            <w:r w:rsidRPr="00135996">
              <w:rPr>
                <w:rFonts w:ascii="宋体" w:hAnsi="宋体" w:hint="eastAsia"/>
                <w:kern w:val="0"/>
                <w:szCs w:val="21"/>
              </w:rPr>
              <w:t>仪器设备名称</w:t>
            </w: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（中英文）</w:t>
            </w:r>
          </w:p>
        </w:tc>
        <w:tc>
          <w:tcPr>
            <w:tcW w:w="2310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74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安放地点</w:t>
            </w:r>
            <w:proofErr w:type="spellEnd"/>
          </w:p>
        </w:tc>
        <w:tc>
          <w:tcPr>
            <w:tcW w:w="4024" w:type="dxa"/>
            <w:gridSpan w:val="7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756"/>
          <w:jc w:val="center"/>
        </w:trPr>
        <w:tc>
          <w:tcPr>
            <w:tcW w:w="1079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生产厂家</w:t>
            </w:r>
            <w:proofErr w:type="spellEnd"/>
          </w:p>
        </w:tc>
        <w:tc>
          <w:tcPr>
            <w:tcW w:w="2665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797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国别</w:t>
            </w:r>
            <w:proofErr w:type="spellEnd"/>
          </w:p>
        </w:tc>
        <w:tc>
          <w:tcPr>
            <w:tcW w:w="1715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50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币种单价</w:t>
            </w:r>
            <w:proofErr w:type="spellEnd"/>
          </w:p>
        </w:tc>
        <w:tc>
          <w:tcPr>
            <w:tcW w:w="1933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1159"/>
          <w:jc w:val="center"/>
        </w:trPr>
        <w:tc>
          <w:tcPr>
            <w:tcW w:w="1079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型号规格</w:t>
            </w:r>
            <w:proofErr w:type="spellEnd"/>
          </w:p>
        </w:tc>
        <w:tc>
          <w:tcPr>
            <w:tcW w:w="3462" w:type="dxa"/>
            <w:gridSpan w:val="8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主要技术性能和指标</w:t>
            </w:r>
            <w:proofErr w:type="spellEnd"/>
          </w:p>
        </w:tc>
        <w:tc>
          <w:tcPr>
            <w:tcW w:w="4261" w:type="dxa"/>
            <w:gridSpan w:val="9"/>
            <w:vMerge w:val="restart"/>
            <w:vAlign w:val="center"/>
          </w:tcPr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A97178" w:rsidRPr="00135996" w:rsidTr="004C7945">
        <w:trPr>
          <w:trHeight w:val="1320"/>
          <w:jc w:val="center"/>
        </w:trPr>
        <w:tc>
          <w:tcPr>
            <w:tcW w:w="1079" w:type="dxa"/>
            <w:gridSpan w:val="2"/>
            <w:tcBorders>
              <w:bottom w:val="single" w:sz="8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主要附件</w:t>
            </w:r>
            <w:proofErr w:type="spellEnd"/>
          </w:p>
        </w:tc>
        <w:tc>
          <w:tcPr>
            <w:tcW w:w="3462" w:type="dxa"/>
            <w:gridSpan w:val="8"/>
            <w:tcBorders>
              <w:bottom w:val="single" w:sz="8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837" w:type="dxa"/>
            <w:vMerge/>
            <w:tcBorders>
              <w:bottom w:val="single" w:sz="8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4261" w:type="dxa"/>
            <w:gridSpan w:val="9"/>
            <w:vMerge/>
            <w:tcBorders>
              <w:bottom w:val="single" w:sz="8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2302"/>
          <w:jc w:val="center"/>
        </w:trPr>
        <w:tc>
          <w:tcPr>
            <w:tcW w:w="591" w:type="dxa"/>
            <w:vMerge w:val="restart"/>
            <w:tcBorders>
              <w:right w:val="single" w:sz="8" w:space="0" w:color="auto"/>
            </w:tcBorders>
            <w:vAlign w:val="center"/>
          </w:tcPr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E5A30">
              <w:rPr>
                <w:rFonts w:ascii="宋体" w:hAnsi="宋体" w:hint="eastAsia"/>
                <w:b/>
                <w:kern w:val="0"/>
                <w:szCs w:val="21"/>
              </w:rPr>
              <w:t>购置理由</w:t>
            </w: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E5A30">
              <w:rPr>
                <w:rFonts w:ascii="宋体" w:hAnsi="宋体" w:hint="eastAsia"/>
                <w:b/>
                <w:kern w:val="0"/>
                <w:szCs w:val="21"/>
              </w:rPr>
              <w:t>、</w:t>
            </w: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4E5A30">
              <w:rPr>
                <w:rFonts w:ascii="宋体" w:hAnsi="宋体" w:hint="eastAsia"/>
                <w:b/>
                <w:kern w:val="0"/>
                <w:szCs w:val="21"/>
              </w:rPr>
              <w:t>必要性及风险分析</w:t>
            </w:r>
          </w:p>
        </w:tc>
        <w:tc>
          <w:tcPr>
            <w:tcW w:w="9048" w:type="dxa"/>
            <w:gridSpan w:val="19"/>
            <w:tcBorders>
              <w:left w:val="single" w:sz="8" w:space="0" w:color="auto"/>
            </w:tcBorders>
          </w:tcPr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1.教学实训实习方面需求：包括设定和将开设的实训实习项目、工作岗位数、名称、数量、技能培训、考证等。</w:t>
            </w:r>
          </w:p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A97178" w:rsidRPr="00135996" w:rsidTr="004C7945">
        <w:trPr>
          <w:trHeight w:val="2037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048" w:type="dxa"/>
            <w:gridSpan w:val="19"/>
          </w:tcPr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2.科研需求：校企合作、校内共用共享及对外技术服务和培训等：包括已立项的课题；近期、中期准备立项的课题；研究课题的水平及科研工作效果的预测。</w:t>
            </w:r>
          </w:p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A97178" w:rsidRPr="00135996" w:rsidTr="004C7945">
        <w:trPr>
          <w:trHeight w:val="1045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048" w:type="dxa"/>
            <w:gridSpan w:val="19"/>
          </w:tcPr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3.风险分析：市场异动、专业调整、招生变化等因素可能造成的经济损失或其他损失。</w:t>
            </w:r>
          </w:p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A97178" w:rsidRPr="00135996" w:rsidTr="004C7945">
        <w:trPr>
          <w:trHeight w:val="553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245" w:type="dxa"/>
            <w:gridSpan w:val="5"/>
            <w:vMerge w:val="restart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4.校内现有同类型仪器设备数量</w:t>
            </w:r>
          </w:p>
        </w:tc>
        <w:tc>
          <w:tcPr>
            <w:tcW w:w="2779" w:type="dxa"/>
            <w:gridSpan w:val="7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管理和完好状况</w:t>
            </w:r>
            <w:proofErr w:type="spellEnd"/>
          </w:p>
        </w:tc>
        <w:tc>
          <w:tcPr>
            <w:tcW w:w="4024" w:type="dxa"/>
            <w:gridSpan w:val="7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573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2245" w:type="dxa"/>
            <w:gridSpan w:val="5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2779" w:type="dxa"/>
            <w:gridSpan w:val="7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使用效率</w:t>
            </w:r>
            <w:proofErr w:type="spellEnd"/>
          </w:p>
        </w:tc>
        <w:tc>
          <w:tcPr>
            <w:tcW w:w="4024" w:type="dxa"/>
            <w:gridSpan w:val="7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689"/>
          <w:jc w:val="center"/>
        </w:trPr>
        <w:tc>
          <w:tcPr>
            <w:tcW w:w="591" w:type="dxa"/>
            <w:vMerge w:val="restart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4E5A30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效</w:t>
            </w: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4E5A30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果</w:t>
            </w: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r w:rsidRPr="004E5A30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预</w:t>
            </w: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</w:p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4E5A30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测</w:t>
            </w:r>
          </w:p>
        </w:tc>
        <w:tc>
          <w:tcPr>
            <w:tcW w:w="9048" w:type="dxa"/>
            <w:gridSpan w:val="19"/>
            <w:vAlign w:val="center"/>
          </w:tcPr>
          <w:p w:rsidR="00A97178" w:rsidRPr="00135996" w:rsidRDefault="00A97178" w:rsidP="004C7945">
            <w:pPr>
              <w:jc w:val="left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lastRenderedPageBreak/>
              <w:t>1.教学实训使用情况</w:t>
            </w:r>
          </w:p>
        </w:tc>
      </w:tr>
      <w:tr w:rsidR="00A97178" w:rsidRPr="00135996" w:rsidTr="004C7945">
        <w:trPr>
          <w:trHeight w:val="300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课程名称</w:t>
            </w:r>
            <w:proofErr w:type="spellEnd"/>
          </w:p>
        </w:tc>
        <w:tc>
          <w:tcPr>
            <w:tcW w:w="1967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教学实训项目</w:t>
            </w:r>
            <w:proofErr w:type="spellEnd"/>
          </w:p>
        </w:tc>
        <w:tc>
          <w:tcPr>
            <w:tcW w:w="1764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适用专业</w:t>
            </w:r>
            <w:proofErr w:type="spellEnd"/>
          </w:p>
        </w:tc>
        <w:tc>
          <w:tcPr>
            <w:tcW w:w="114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学时数</w:t>
            </w:r>
            <w:proofErr w:type="spellEnd"/>
          </w:p>
        </w:tc>
        <w:tc>
          <w:tcPr>
            <w:tcW w:w="105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机时</w:t>
            </w:r>
            <w:proofErr w:type="spellEnd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/周</w:t>
            </w:r>
          </w:p>
        </w:tc>
        <w:tc>
          <w:tcPr>
            <w:tcW w:w="1614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总人时数</w:t>
            </w:r>
            <w:proofErr w:type="spellEnd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/年</w:t>
            </w:r>
          </w:p>
        </w:tc>
      </w:tr>
      <w:tr w:rsidR="00A97178" w:rsidRPr="00135996" w:rsidTr="004C7945">
        <w:trPr>
          <w:trHeight w:val="360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967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764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285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967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764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285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967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764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285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967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764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285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967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764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285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967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764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195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967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764" w:type="dxa"/>
            <w:gridSpan w:val="5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14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614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630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7434" w:type="dxa"/>
            <w:gridSpan w:val="17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总人时数合计（含教学、科研、对外服务、其它）：</w:t>
            </w:r>
          </w:p>
        </w:tc>
        <w:tc>
          <w:tcPr>
            <w:tcW w:w="1614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A97178" w:rsidRPr="00135996" w:rsidTr="004C7945">
        <w:trPr>
          <w:trHeight w:val="1701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048" w:type="dxa"/>
            <w:gridSpan w:val="19"/>
          </w:tcPr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2.使用仪器设备后可取得的经济效益、社会效益预测。</w:t>
            </w:r>
          </w:p>
        </w:tc>
      </w:tr>
      <w:tr w:rsidR="00A97178" w:rsidRPr="00135996" w:rsidTr="004C7945">
        <w:trPr>
          <w:trHeight w:val="1701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048" w:type="dxa"/>
            <w:gridSpan w:val="19"/>
          </w:tcPr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3.仪器设备固有的功能、预测可应用的功能及开发新的功能应用计划。</w:t>
            </w:r>
          </w:p>
        </w:tc>
      </w:tr>
      <w:tr w:rsidR="00A97178" w:rsidRPr="00135996" w:rsidTr="004C7945">
        <w:trPr>
          <w:trHeight w:val="1701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048" w:type="dxa"/>
            <w:gridSpan w:val="19"/>
          </w:tcPr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4.与同类功能设备的互换性与其他仪器设备的配套性。</w:t>
            </w:r>
          </w:p>
        </w:tc>
      </w:tr>
      <w:tr w:rsidR="00A97178" w:rsidRPr="00135996" w:rsidTr="004C7945">
        <w:trPr>
          <w:trHeight w:val="1701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048" w:type="dxa"/>
            <w:gridSpan w:val="19"/>
          </w:tcPr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5.现有同种同类仪器布点情况（校内、行业内、省内）、使用效率和管理水平。</w:t>
            </w:r>
          </w:p>
        </w:tc>
      </w:tr>
      <w:tr w:rsidR="00A97178" w:rsidRPr="00135996" w:rsidTr="004C7945">
        <w:trPr>
          <w:trHeight w:val="3662"/>
          <w:jc w:val="center"/>
        </w:trPr>
        <w:tc>
          <w:tcPr>
            <w:tcW w:w="591" w:type="dxa"/>
            <w:vMerge w:val="restart"/>
            <w:vAlign w:val="center"/>
          </w:tcPr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proofErr w:type="spellStart"/>
            <w:r w:rsidRPr="004E5A30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选型论证</w:t>
            </w:r>
            <w:proofErr w:type="spellEnd"/>
          </w:p>
        </w:tc>
        <w:tc>
          <w:tcPr>
            <w:tcW w:w="9048" w:type="dxa"/>
            <w:gridSpan w:val="19"/>
          </w:tcPr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1.同种同档次仪器，不同生产厂家的技术性能、价格、质量、特点及售后服务的比较。</w:t>
            </w:r>
          </w:p>
        </w:tc>
      </w:tr>
      <w:tr w:rsidR="00A97178" w:rsidRPr="00135996" w:rsidTr="004C7945">
        <w:trPr>
          <w:trHeight w:val="2835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048" w:type="dxa"/>
            <w:gridSpan w:val="19"/>
          </w:tcPr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2.同类仪器、不同规格型号的技术性能与价格比较。</w:t>
            </w:r>
          </w:p>
        </w:tc>
      </w:tr>
      <w:tr w:rsidR="00A97178" w:rsidRPr="00135996" w:rsidTr="004C7945">
        <w:trPr>
          <w:trHeight w:val="1899"/>
          <w:jc w:val="center"/>
        </w:trPr>
        <w:tc>
          <w:tcPr>
            <w:tcW w:w="591" w:type="dxa"/>
            <w:vMerge w:val="restart"/>
            <w:vAlign w:val="center"/>
          </w:tcPr>
          <w:p w:rsidR="00A97178" w:rsidRPr="004E5A30" w:rsidRDefault="00A97178" w:rsidP="004C7945">
            <w:pPr>
              <w:jc w:val="center"/>
              <w:rPr>
                <w:rFonts w:ascii="宋体" w:hAnsi="宋体"/>
                <w:b/>
                <w:kern w:val="0"/>
                <w:szCs w:val="21"/>
                <w:lang w:eastAsia="en-US"/>
              </w:rPr>
            </w:pPr>
            <w:proofErr w:type="spellStart"/>
            <w:r w:rsidRPr="004E5A30">
              <w:rPr>
                <w:rFonts w:ascii="宋体" w:hAnsi="宋体" w:hint="eastAsia"/>
                <w:b/>
                <w:kern w:val="0"/>
                <w:szCs w:val="21"/>
                <w:lang w:eastAsia="en-US"/>
              </w:rPr>
              <w:t>安装及使用条件</w:t>
            </w:r>
            <w:proofErr w:type="spellEnd"/>
          </w:p>
        </w:tc>
        <w:tc>
          <w:tcPr>
            <w:tcW w:w="9048" w:type="dxa"/>
            <w:gridSpan w:val="19"/>
          </w:tcPr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1.现有使用环境条件（场地面积、装修、水电、恒温、恒湿、防尘、防磁、防震、防毒、防辐射等）及改造的措施，三废排放及环保安全的影响。</w:t>
            </w:r>
          </w:p>
        </w:tc>
      </w:tr>
      <w:tr w:rsidR="00A97178" w:rsidRPr="00135996" w:rsidTr="004C7945">
        <w:trPr>
          <w:trHeight w:val="525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23" w:type="dxa"/>
            <w:gridSpan w:val="2"/>
            <w:vMerge w:val="restart"/>
            <w:vAlign w:val="center"/>
          </w:tcPr>
          <w:p w:rsidR="00A97178" w:rsidRPr="00135996" w:rsidRDefault="00A97178" w:rsidP="004C7945">
            <w:pPr>
              <w:spacing w:line="400" w:lineRule="exact"/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使用或管理人员</w:t>
            </w:r>
            <w:proofErr w:type="spellEnd"/>
          </w:p>
        </w:tc>
        <w:tc>
          <w:tcPr>
            <w:tcW w:w="1622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姓名</w:t>
            </w:r>
            <w:proofErr w:type="spellEnd"/>
          </w:p>
        </w:tc>
        <w:tc>
          <w:tcPr>
            <w:tcW w:w="101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年龄</w:t>
            </w:r>
            <w:proofErr w:type="spellEnd"/>
          </w:p>
        </w:tc>
        <w:tc>
          <w:tcPr>
            <w:tcW w:w="1563" w:type="dxa"/>
            <w:gridSpan w:val="4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学历</w:t>
            </w:r>
            <w:proofErr w:type="spellEnd"/>
          </w:p>
        </w:tc>
        <w:tc>
          <w:tcPr>
            <w:tcW w:w="2629" w:type="dxa"/>
            <w:gridSpan w:val="7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专业</w:t>
            </w:r>
            <w:proofErr w:type="spellEnd"/>
          </w:p>
        </w:tc>
        <w:tc>
          <w:tcPr>
            <w:tcW w:w="159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职称</w:t>
            </w:r>
            <w:proofErr w:type="spellEnd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/</w:t>
            </w: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职称</w:t>
            </w:r>
            <w:proofErr w:type="spellEnd"/>
          </w:p>
        </w:tc>
      </w:tr>
      <w:tr w:rsidR="00A97178" w:rsidRPr="00135996" w:rsidTr="004C7945">
        <w:trPr>
          <w:trHeight w:val="680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622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563" w:type="dxa"/>
            <w:gridSpan w:val="4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2629" w:type="dxa"/>
            <w:gridSpan w:val="7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59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680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622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563" w:type="dxa"/>
            <w:gridSpan w:val="4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2629" w:type="dxa"/>
            <w:gridSpan w:val="7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59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841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622" w:type="dxa"/>
            <w:gridSpan w:val="3"/>
            <w:vAlign w:val="center"/>
          </w:tcPr>
          <w:p w:rsidR="00A97178" w:rsidRPr="00F74ADC" w:rsidRDefault="00A97178" w:rsidP="004C7945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A97178" w:rsidRPr="00F74ADC" w:rsidRDefault="00A97178" w:rsidP="004C7945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63" w:type="dxa"/>
            <w:gridSpan w:val="4"/>
            <w:vAlign w:val="center"/>
          </w:tcPr>
          <w:p w:rsidR="00A97178" w:rsidRPr="00F74ADC" w:rsidRDefault="00A97178" w:rsidP="004C7945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2629" w:type="dxa"/>
            <w:gridSpan w:val="7"/>
            <w:vAlign w:val="center"/>
          </w:tcPr>
          <w:p w:rsidR="00A97178" w:rsidRPr="00F74ADC" w:rsidRDefault="00A97178" w:rsidP="004C7945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94" w:type="dxa"/>
            <w:vAlign w:val="center"/>
          </w:tcPr>
          <w:p w:rsidR="00A97178" w:rsidRPr="00F74ADC" w:rsidRDefault="00A97178" w:rsidP="004C7945">
            <w:pPr>
              <w:rPr>
                <w:rFonts w:ascii="Verdana" w:hAnsi="Verdana"/>
                <w:kern w:val="0"/>
                <w:sz w:val="20"/>
                <w:szCs w:val="20"/>
                <w:lang w:eastAsia="en-US"/>
              </w:rPr>
            </w:pPr>
          </w:p>
        </w:tc>
      </w:tr>
      <w:tr w:rsidR="00A97178" w:rsidRPr="00135996" w:rsidTr="004C7945">
        <w:trPr>
          <w:trHeight w:val="2835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9048" w:type="dxa"/>
            <w:gridSpan w:val="19"/>
          </w:tcPr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2.现有操作人员的人数、技术状况及培训计划。</w:t>
            </w:r>
          </w:p>
        </w:tc>
      </w:tr>
      <w:tr w:rsidR="00A97178" w:rsidRPr="00135996" w:rsidTr="004C7945">
        <w:trPr>
          <w:trHeight w:val="2835"/>
          <w:jc w:val="center"/>
        </w:trPr>
        <w:tc>
          <w:tcPr>
            <w:tcW w:w="591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048" w:type="dxa"/>
            <w:gridSpan w:val="19"/>
          </w:tcPr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3.附件、软件、零配件、消耗性材料补充的渠道，维修条件（维修布点及维修力量）。</w:t>
            </w:r>
          </w:p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A97178" w:rsidRDefault="00A97178" w:rsidP="00A97178"/>
    <w:tbl>
      <w:tblPr>
        <w:tblW w:w="96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1"/>
        <w:gridCol w:w="4402"/>
        <w:gridCol w:w="2312"/>
        <w:gridCol w:w="1444"/>
      </w:tblGrid>
      <w:tr w:rsidR="00A97178" w:rsidRPr="00135996" w:rsidTr="004C7945">
        <w:trPr>
          <w:trHeight w:val="6804"/>
          <w:jc w:val="center"/>
        </w:trPr>
        <w:tc>
          <w:tcPr>
            <w:tcW w:w="9639" w:type="dxa"/>
            <w:gridSpan w:val="4"/>
            <w:tcBorders>
              <w:bottom w:val="nil"/>
            </w:tcBorders>
          </w:tcPr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lastRenderedPageBreak/>
              <w:t>专家组论证意见：（包括购置理由、开机时数、工作岗位数、效益预测、选型论证、安装使用条件等）   （注：单价50万元以上的，必要时可由学校组织论证）</w:t>
            </w:r>
          </w:p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A97178" w:rsidRPr="00135996" w:rsidTr="004C7945">
        <w:trPr>
          <w:trHeight w:val="1134"/>
          <w:jc w:val="center"/>
        </w:trPr>
        <w:tc>
          <w:tcPr>
            <w:tcW w:w="9639" w:type="dxa"/>
            <w:gridSpan w:val="4"/>
            <w:tcBorders>
              <w:top w:val="nil"/>
            </w:tcBorders>
          </w:tcPr>
          <w:p w:rsidR="00A97178" w:rsidRPr="00135996" w:rsidRDefault="00A97178" w:rsidP="004C7945">
            <w:pPr>
              <w:ind w:firstLineChars="1850" w:firstLine="3885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专家组（负责人）签名：</w:t>
            </w:r>
          </w:p>
          <w:p w:rsidR="00A97178" w:rsidRPr="00135996" w:rsidRDefault="00A97178" w:rsidP="004C7945">
            <w:pPr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ind w:firstLineChars="3350" w:firstLine="7035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年    月    日</w:t>
            </w:r>
          </w:p>
        </w:tc>
      </w:tr>
      <w:tr w:rsidR="00A97178" w:rsidRPr="00135996" w:rsidTr="004C7945">
        <w:trPr>
          <w:trHeight w:val="567"/>
          <w:jc w:val="center"/>
        </w:trPr>
        <w:tc>
          <w:tcPr>
            <w:tcW w:w="1481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专家姓名</w:t>
            </w:r>
            <w:proofErr w:type="spellEnd"/>
          </w:p>
        </w:tc>
        <w:tc>
          <w:tcPr>
            <w:tcW w:w="440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工作单位</w:t>
            </w:r>
            <w:proofErr w:type="spellEnd"/>
          </w:p>
        </w:tc>
        <w:tc>
          <w:tcPr>
            <w:tcW w:w="231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职务、职称</w:t>
            </w:r>
            <w:proofErr w:type="spellEnd"/>
          </w:p>
        </w:tc>
        <w:tc>
          <w:tcPr>
            <w:tcW w:w="144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签名</w:t>
            </w:r>
            <w:proofErr w:type="spellEnd"/>
          </w:p>
        </w:tc>
      </w:tr>
      <w:tr w:rsidR="00A97178" w:rsidRPr="00135996" w:rsidTr="004C7945">
        <w:trPr>
          <w:trHeight w:val="567"/>
          <w:jc w:val="center"/>
        </w:trPr>
        <w:tc>
          <w:tcPr>
            <w:tcW w:w="1481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440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231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4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567"/>
          <w:jc w:val="center"/>
        </w:trPr>
        <w:tc>
          <w:tcPr>
            <w:tcW w:w="1481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440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231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4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567"/>
          <w:jc w:val="center"/>
        </w:trPr>
        <w:tc>
          <w:tcPr>
            <w:tcW w:w="1481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440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231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4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567"/>
          <w:jc w:val="center"/>
        </w:trPr>
        <w:tc>
          <w:tcPr>
            <w:tcW w:w="1481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440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231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4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567"/>
          <w:jc w:val="center"/>
        </w:trPr>
        <w:tc>
          <w:tcPr>
            <w:tcW w:w="1481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440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231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4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567"/>
          <w:jc w:val="center"/>
        </w:trPr>
        <w:tc>
          <w:tcPr>
            <w:tcW w:w="1481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440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231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4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567"/>
          <w:jc w:val="center"/>
        </w:trPr>
        <w:tc>
          <w:tcPr>
            <w:tcW w:w="1481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440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2312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144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</w:tbl>
    <w:p w:rsidR="00A97178" w:rsidRDefault="00A97178" w:rsidP="00A97178"/>
    <w:tbl>
      <w:tblPr>
        <w:tblW w:w="96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4183"/>
        <w:gridCol w:w="468"/>
        <w:gridCol w:w="4364"/>
      </w:tblGrid>
      <w:tr w:rsidR="00A97178" w:rsidRPr="00135996" w:rsidTr="004C7945">
        <w:trPr>
          <w:trHeight w:val="2094"/>
          <w:jc w:val="center"/>
        </w:trPr>
        <w:tc>
          <w:tcPr>
            <w:tcW w:w="62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lastRenderedPageBreak/>
              <w:t>总费用</w:t>
            </w:r>
            <w:proofErr w:type="spellEnd"/>
          </w:p>
        </w:tc>
        <w:tc>
          <w:tcPr>
            <w:tcW w:w="9015" w:type="dxa"/>
            <w:gridSpan w:val="3"/>
          </w:tcPr>
          <w:p w:rsidR="00A97178" w:rsidRPr="00135996" w:rsidRDefault="00A97178" w:rsidP="004C7945">
            <w:pPr>
              <w:spacing w:line="400" w:lineRule="exact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分列主机、附件、软件、配套仪器、环境改造、人员培训、运输费、手续费及其它费用。</w:t>
            </w:r>
          </w:p>
        </w:tc>
      </w:tr>
      <w:tr w:rsidR="00A97178" w:rsidRPr="00135996" w:rsidTr="004C7945">
        <w:trPr>
          <w:trHeight w:val="405"/>
          <w:jc w:val="center"/>
        </w:trPr>
        <w:tc>
          <w:tcPr>
            <w:tcW w:w="624" w:type="dxa"/>
            <w:vMerge w:val="restart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经费来源</w:t>
            </w:r>
            <w:proofErr w:type="spellEnd"/>
          </w:p>
        </w:tc>
        <w:tc>
          <w:tcPr>
            <w:tcW w:w="465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 xml:space="preserve">□ </w:t>
            </w: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中央财政专项经费</w:t>
            </w:r>
            <w:proofErr w:type="spellEnd"/>
          </w:p>
        </w:tc>
        <w:tc>
          <w:tcPr>
            <w:tcW w:w="436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405"/>
          <w:jc w:val="center"/>
        </w:trPr>
        <w:tc>
          <w:tcPr>
            <w:tcW w:w="624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46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 xml:space="preserve">□ </w:t>
            </w: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省级财政专项经费</w:t>
            </w:r>
            <w:proofErr w:type="spellEnd"/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405"/>
          <w:jc w:val="center"/>
        </w:trPr>
        <w:tc>
          <w:tcPr>
            <w:tcW w:w="624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46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 xml:space="preserve">□ </w:t>
            </w: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科研专项经费</w:t>
            </w:r>
            <w:proofErr w:type="spellEnd"/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405"/>
          <w:jc w:val="center"/>
        </w:trPr>
        <w:tc>
          <w:tcPr>
            <w:tcW w:w="624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  <w:tc>
          <w:tcPr>
            <w:tcW w:w="46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78" w:rsidRPr="00135996" w:rsidRDefault="00A97178" w:rsidP="007802A1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□ 公共预算经费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A97178" w:rsidRPr="00135996" w:rsidTr="004C7945">
        <w:trPr>
          <w:trHeight w:val="405"/>
          <w:jc w:val="center"/>
        </w:trPr>
        <w:tc>
          <w:tcPr>
            <w:tcW w:w="624" w:type="dxa"/>
            <w:vMerge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65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 xml:space="preserve">□ </w:t>
            </w: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其它</w:t>
            </w:r>
            <w:proofErr w:type="spellEnd"/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  <w:tr w:rsidR="00A97178" w:rsidRPr="00135996" w:rsidTr="004C7945">
        <w:trPr>
          <w:trHeight w:val="3338"/>
          <w:jc w:val="center"/>
        </w:trPr>
        <w:tc>
          <w:tcPr>
            <w:tcW w:w="62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申请单位意见</w:t>
            </w:r>
            <w:proofErr w:type="spellEnd"/>
          </w:p>
        </w:tc>
        <w:tc>
          <w:tcPr>
            <w:tcW w:w="4183" w:type="dxa"/>
            <w:vAlign w:val="center"/>
          </w:tcPr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负责人签名：</w:t>
            </w: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单位盖章：</w:t>
            </w: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年   月   日</w:t>
            </w:r>
          </w:p>
        </w:tc>
        <w:tc>
          <w:tcPr>
            <w:tcW w:w="468" w:type="dxa"/>
            <w:vAlign w:val="center"/>
          </w:tcPr>
          <w:p w:rsidR="00A97178" w:rsidRPr="00135996" w:rsidRDefault="00F917E9" w:rsidP="004C7945">
            <w:pPr>
              <w:spacing w:line="40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教务处</w:t>
            </w:r>
            <w:r w:rsidR="00A97178" w:rsidRPr="00135996">
              <w:rPr>
                <w:rFonts w:ascii="宋体" w:hAnsi="宋体" w:hint="eastAsia"/>
                <w:kern w:val="0"/>
                <w:szCs w:val="21"/>
              </w:rPr>
              <w:t>意见</w:t>
            </w:r>
          </w:p>
        </w:tc>
        <w:tc>
          <w:tcPr>
            <w:tcW w:w="4364" w:type="dxa"/>
            <w:vAlign w:val="center"/>
          </w:tcPr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负责人签名：</w:t>
            </w: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135996">
              <w:rPr>
                <w:rFonts w:ascii="宋体" w:hAnsi="宋体" w:hint="eastAsia"/>
                <w:kern w:val="0"/>
                <w:szCs w:val="21"/>
              </w:rPr>
              <w:t>单位盖章：</w:t>
            </w: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年   月   日</w:t>
            </w:r>
          </w:p>
        </w:tc>
      </w:tr>
      <w:tr w:rsidR="00A97178" w:rsidRPr="00135996" w:rsidTr="004C7945">
        <w:trPr>
          <w:trHeight w:val="2024"/>
          <w:jc w:val="center"/>
        </w:trPr>
        <w:tc>
          <w:tcPr>
            <w:tcW w:w="62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学校意见</w:t>
            </w:r>
            <w:proofErr w:type="spellEnd"/>
          </w:p>
        </w:tc>
        <w:tc>
          <w:tcPr>
            <w:tcW w:w="9015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主管校领导</w:t>
            </w:r>
            <w:r w:rsidRPr="00135996">
              <w:rPr>
                <w:rFonts w:ascii="宋体" w:hAnsi="宋体" w:hint="eastAsia"/>
                <w:kern w:val="0"/>
                <w:szCs w:val="21"/>
              </w:rPr>
              <w:t>签名：</w:t>
            </w: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</w:p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                                           </w:t>
            </w:r>
            <w:r w:rsidRPr="00135996">
              <w:rPr>
                <w:rFonts w:ascii="宋体" w:hAnsi="宋体" w:hint="eastAsia"/>
                <w:kern w:val="0"/>
                <w:szCs w:val="21"/>
              </w:rPr>
              <w:t>年   月   日</w:t>
            </w:r>
          </w:p>
        </w:tc>
      </w:tr>
      <w:tr w:rsidR="00A97178" w:rsidRPr="00135996" w:rsidTr="004C7945">
        <w:trPr>
          <w:trHeight w:val="954"/>
          <w:jc w:val="center"/>
        </w:trPr>
        <w:tc>
          <w:tcPr>
            <w:tcW w:w="624" w:type="dxa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  <w:proofErr w:type="spellStart"/>
            <w:r w:rsidRPr="00135996">
              <w:rPr>
                <w:rFonts w:ascii="宋体" w:hAnsi="宋体" w:hint="eastAsia"/>
                <w:kern w:val="0"/>
                <w:szCs w:val="21"/>
                <w:lang w:eastAsia="en-US"/>
              </w:rPr>
              <w:t>备注</w:t>
            </w:r>
            <w:proofErr w:type="spellEnd"/>
          </w:p>
        </w:tc>
        <w:tc>
          <w:tcPr>
            <w:tcW w:w="9015" w:type="dxa"/>
            <w:gridSpan w:val="3"/>
            <w:vAlign w:val="center"/>
          </w:tcPr>
          <w:p w:rsidR="00A97178" w:rsidRPr="00135996" w:rsidRDefault="00A97178" w:rsidP="004C7945">
            <w:pPr>
              <w:jc w:val="center"/>
              <w:rPr>
                <w:rFonts w:ascii="宋体" w:hAnsi="宋体"/>
                <w:kern w:val="0"/>
                <w:szCs w:val="21"/>
                <w:lang w:eastAsia="en-US"/>
              </w:rPr>
            </w:pPr>
          </w:p>
        </w:tc>
      </w:tr>
    </w:tbl>
    <w:p w:rsidR="00915E16" w:rsidRDefault="00915E16"/>
    <w:sectPr w:rsidR="00915E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178"/>
    <w:rsid w:val="007802A1"/>
    <w:rsid w:val="008E7CC7"/>
    <w:rsid w:val="00915E16"/>
    <w:rsid w:val="00A97178"/>
    <w:rsid w:val="00F9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1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陈红杰</dc:creator>
  <cp:lastModifiedBy>Administrator</cp:lastModifiedBy>
  <cp:revision>4</cp:revision>
  <dcterms:created xsi:type="dcterms:W3CDTF">2018-07-12T08:06:00Z</dcterms:created>
  <dcterms:modified xsi:type="dcterms:W3CDTF">2018-09-13T01:22:00Z</dcterms:modified>
</cp:coreProperties>
</file>